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2" w:rsidRDefault="00272362" w:rsidP="00272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362">
        <w:rPr>
          <w:rFonts w:ascii="Times New Roman" w:hAnsi="Times New Roman" w:cs="Times New Roman"/>
          <w:sz w:val="28"/>
          <w:szCs w:val="28"/>
        </w:rPr>
        <w:t>Отчет</w:t>
      </w:r>
    </w:p>
    <w:p w:rsidR="00272362" w:rsidRDefault="00272362" w:rsidP="00272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362">
        <w:rPr>
          <w:rFonts w:ascii="Times New Roman" w:hAnsi="Times New Roman" w:cs="Times New Roman"/>
          <w:sz w:val="28"/>
          <w:szCs w:val="28"/>
        </w:rPr>
        <w:t xml:space="preserve">о проведении предметной Недели </w:t>
      </w:r>
    </w:p>
    <w:p w:rsidR="00272362" w:rsidRDefault="00272362" w:rsidP="00272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362"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гуманитарного цикла </w:t>
      </w:r>
    </w:p>
    <w:p w:rsidR="00272362" w:rsidRDefault="00272362" w:rsidP="00272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9 с. Нины»</w:t>
      </w:r>
    </w:p>
    <w:p w:rsidR="00272362" w:rsidRDefault="00272362" w:rsidP="00272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362">
        <w:rPr>
          <w:rFonts w:ascii="Times New Roman" w:hAnsi="Times New Roman" w:cs="Times New Roman"/>
          <w:sz w:val="28"/>
          <w:szCs w:val="28"/>
        </w:rPr>
        <w:t>«Филологический калейдоскоп»</w:t>
      </w:r>
    </w:p>
    <w:p w:rsidR="00272362" w:rsidRDefault="00272362" w:rsidP="00272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362" w:rsidRDefault="00272362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19 марта 2016 года в школе проходила предметная Неделя под названием «Филологический калейдоскоп».</w:t>
      </w:r>
      <w:r w:rsidR="007B0DCD">
        <w:rPr>
          <w:rFonts w:ascii="Times New Roman" w:hAnsi="Times New Roman" w:cs="Times New Roman"/>
          <w:sz w:val="28"/>
          <w:szCs w:val="28"/>
        </w:rPr>
        <w:t xml:space="preserve"> Рекреация  третьего этажа  пестрела рисунками детей к прочитанным произведениям, стенгазетами. Во время проведения  Недели заведующей библиотекой Н.А.Зубаревой были организованы книжные выставки «Волшебный мир книг» и «История – наука о прошлом и будущем».</w:t>
      </w:r>
    </w:p>
    <w:p w:rsidR="00272362" w:rsidRDefault="00272362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событием первого дня предметной недели стала линейка «Открытие предметной Недели», на которой обучающиеся не только </w:t>
      </w:r>
      <w:r w:rsidR="007B0DCD">
        <w:rPr>
          <w:rFonts w:ascii="Times New Roman" w:hAnsi="Times New Roman" w:cs="Times New Roman"/>
          <w:sz w:val="28"/>
          <w:szCs w:val="28"/>
        </w:rPr>
        <w:t>читали стихи,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 о русском языке и </w:t>
      </w:r>
      <w:r w:rsidR="007B0D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знакомились с запланированными мероприятиями, но и </w:t>
      </w:r>
      <w:r w:rsidR="007B0DCD">
        <w:rPr>
          <w:rFonts w:ascii="Times New Roman" w:hAnsi="Times New Roman" w:cs="Times New Roman"/>
          <w:sz w:val="28"/>
          <w:szCs w:val="28"/>
        </w:rPr>
        <w:t>просмотрели видеоролик «2016 год – Год Кино!».</w:t>
      </w:r>
    </w:p>
    <w:p w:rsidR="007B0DCD" w:rsidRDefault="007B0DCD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понравились обуча</w:t>
      </w:r>
      <w:r w:rsidR="00B848EE">
        <w:rPr>
          <w:rFonts w:ascii="Times New Roman" w:hAnsi="Times New Roman" w:cs="Times New Roman"/>
          <w:sz w:val="28"/>
          <w:szCs w:val="28"/>
        </w:rPr>
        <w:t xml:space="preserve">ющимся такие </w:t>
      </w:r>
      <w:r>
        <w:rPr>
          <w:rFonts w:ascii="Times New Roman" w:hAnsi="Times New Roman" w:cs="Times New Roman"/>
          <w:sz w:val="28"/>
          <w:szCs w:val="28"/>
        </w:rPr>
        <w:t>внеклассные мероприятия</w:t>
      </w:r>
      <w:r w:rsidR="00B848EE">
        <w:rPr>
          <w:rFonts w:ascii="Times New Roman" w:hAnsi="Times New Roman" w:cs="Times New Roman"/>
          <w:sz w:val="28"/>
          <w:szCs w:val="28"/>
        </w:rPr>
        <w:t xml:space="preserve"> развлекательного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как «Поле чудес» для 6-х классов (учитель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), КВН «Путешествие в мир книг» для 5-х кла</w:t>
      </w:r>
      <w:r w:rsidR="00B848EE">
        <w:rPr>
          <w:rFonts w:ascii="Times New Roman" w:hAnsi="Times New Roman" w:cs="Times New Roman"/>
          <w:sz w:val="28"/>
          <w:szCs w:val="28"/>
        </w:rPr>
        <w:t xml:space="preserve">ссов (учитель </w:t>
      </w:r>
      <w:proofErr w:type="spellStart"/>
      <w:r w:rsidR="00B848EE">
        <w:rPr>
          <w:rFonts w:ascii="Times New Roman" w:hAnsi="Times New Roman" w:cs="Times New Roman"/>
          <w:sz w:val="28"/>
          <w:szCs w:val="28"/>
        </w:rPr>
        <w:t>И.В.Финогентова</w:t>
      </w:r>
      <w:proofErr w:type="spellEnd"/>
      <w:r w:rsidR="00B848EE">
        <w:rPr>
          <w:rFonts w:ascii="Times New Roman" w:hAnsi="Times New Roman" w:cs="Times New Roman"/>
          <w:sz w:val="28"/>
          <w:szCs w:val="28"/>
        </w:rPr>
        <w:t>), «Аукцион знаний» для 5-6-х классов (учитель М.Е. Москалева).</w:t>
      </w:r>
    </w:p>
    <w:p w:rsidR="00B848EE" w:rsidRDefault="00B848EE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7-8 классов с удовольствием посетили заседание клуба знатоков русского языка, проведенного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Г.Н.Томашевой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8EE" w:rsidRDefault="00B848EE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недели были запланированы и серьезные мероприятия, требующие от обучающихся подготовки и знаний – это проведение «Тотального диктанта», заседание круглого стола «Выдающиеся лингвисты России» (руководитель МО М.Е. Москалева), и урок – суд по обществознанию «Слушается дело о хулиганстве» (учитель Т.В.Бардина)</w:t>
      </w:r>
      <w:r w:rsidR="00004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601" w:rsidRDefault="00004601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Недели обучающиеся прикоснулись к «Тайнам русского языка», стали участниками интеллектуальных викторин</w:t>
      </w:r>
      <w:r w:rsidR="007253F1">
        <w:rPr>
          <w:rFonts w:ascii="Times New Roman" w:hAnsi="Times New Roman" w:cs="Times New Roman"/>
          <w:sz w:val="28"/>
          <w:szCs w:val="28"/>
        </w:rPr>
        <w:t>, получили звания «Знатоки русского языка»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601" w:rsidRDefault="00004601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недели в школе создан методический сборник, в который вошли разработки проведенных мероприятий.</w:t>
      </w:r>
    </w:p>
    <w:p w:rsidR="007253F1" w:rsidRDefault="007253F1" w:rsidP="0027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F1" w:rsidRDefault="007253F1" w:rsidP="007253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МО </w:t>
      </w:r>
    </w:p>
    <w:p w:rsidR="007253F1" w:rsidRDefault="007253F1" w:rsidP="007253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гуманитарного цикла </w:t>
      </w:r>
    </w:p>
    <w:p w:rsidR="007253F1" w:rsidRDefault="007253F1" w:rsidP="007253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М.Е.Москалева</w:t>
      </w:r>
    </w:p>
    <w:p w:rsidR="007253F1" w:rsidRDefault="007253F1" w:rsidP="0072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F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61609" cy="2146207"/>
            <wp:effectExtent l="19050" t="0" r="0" b="0"/>
            <wp:docPr id="7" name="Рисунок 7" descr="C:\Users\PB\Desktop\материал для недели\фото недели\Фото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B\Desktop\материал для недели\фото недели\Фото1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6" cy="21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24489" cy="2103718"/>
            <wp:effectExtent l="19050" t="0" r="9211" b="0"/>
            <wp:docPr id="11" name="Рисунок 11" descr="C:\Users\PB\Desktop\материал для недели\фото недели\Фото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B\Desktop\материал для недели\фото недели\Фото1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93" cy="210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F1" w:rsidRDefault="007253F1" w:rsidP="0072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F1" w:rsidRDefault="007253F1" w:rsidP="0072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2080" cy="2056559"/>
            <wp:effectExtent l="19050" t="0" r="1120" b="0"/>
            <wp:docPr id="15" name="Рисунок 15" descr="C:\Users\PB\Desktop\материал для недели\фото недели\Фото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B\Desktop\материал для недели\фото недели\Фото1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09" cy="205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3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7280" cy="2052143"/>
            <wp:effectExtent l="19050" t="0" r="4520" b="0"/>
            <wp:docPr id="31" name="Рисунок 31" descr="C:\Users\PB\Desktop\материал для недели\фото недели\Фото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B\Desktop\материал для недели\фото недели\Фото1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5" cy="20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F1" w:rsidRDefault="007253F1" w:rsidP="0072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F1" w:rsidRPr="00272362" w:rsidRDefault="007253F1" w:rsidP="0072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3240" cy="2157506"/>
            <wp:effectExtent l="19050" t="0" r="0" b="0"/>
            <wp:docPr id="21" name="Рисунок 21" descr="C:\Users\PB\Desktop\материал для недели\фото недели\Фото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B\Desktop\материал для недели\фото недели\Фото1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84" cy="21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92612" cy="2169459"/>
            <wp:effectExtent l="19050" t="0" r="2988" b="0"/>
            <wp:docPr id="20" name="Рисунок 20" descr="C:\Users\PB\Desktop\материал для недели\фото недели\Фото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B\Desktop\материал для недели\фото недели\Фото1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00" cy="21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3F1" w:rsidRPr="00272362" w:rsidSect="0043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72362"/>
    <w:rsid w:val="00004601"/>
    <w:rsid w:val="00203AD8"/>
    <w:rsid w:val="00272362"/>
    <w:rsid w:val="004364CC"/>
    <w:rsid w:val="006A7442"/>
    <w:rsid w:val="007253F1"/>
    <w:rsid w:val="007B0DCD"/>
    <w:rsid w:val="00B8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2016-03-23T15:17:00Z</dcterms:created>
  <dcterms:modified xsi:type="dcterms:W3CDTF">2016-03-23T15:58:00Z</dcterms:modified>
</cp:coreProperties>
</file>